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3C9B" w14:textId="3CA28A28" w:rsidR="00F7358A" w:rsidRPr="00F7358A" w:rsidRDefault="00F7358A" w:rsidP="00F73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58A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проектн</w:t>
      </w:r>
      <w:r w:rsidR="006131D4">
        <w:rPr>
          <w:rFonts w:ascii="Times New Roman" w:hAnsi="Times New Roman" w:cs="Times New Roman"/>
          <w:sz w:val="24"/>
          <w:szCs w:val="24"/>
        </w:rPr>
        <w:t>ой</w:t>
      </w:r>
      <w:r w:rsidRPr="00F7358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131D4">
        <w:rPr>
          <w:rFonts w:ascii="Times New Roman" w:hAnsi="Times New Roman" w:cs="Times New Roman"/>
          <w:sz w:val="24"/>
          <w:szCs w:val="24"/>
        </w:rPr>
        <w:t>и</w:t>
      </w:r>
      <w:r w:rsidR="00282135">
        <w:rPr>
          <w:rFonts w:ascii="Times New Roman" w:hAnsi="Times New Roman" w:cs="Times New Roman"/>
          <w:sz w:val="24"/>
          <w:szCs w:val="24"/>
        </w:rPr>
        <w:t xml:space="preserve"> </w:t>
      </w:r>
      <w:r w:rsidRPr="00F7358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358A">
        <w:rPr>
          <w:rFonts w:ascii="Times New Roman" w:hAnsi="Times New Roman" w:cs="Times New Roman"/>
          <w:sz w:val="24"/>
          <w:szCs w:val="24"/>
        </w:rPr>
        <w:t xml:space="preserve">объекту </w:t>
      </w:r>
      <w:bookmarkStart w:id="0" w:name="_Hlk159831461"/>
      <w:r w:rsidR="00282135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282135">
        <w:rPr>
          <w:rFonts w:ascii="Times New Roman" w:hAnsi="Times New Roman" w:cs="Times New Roman"/>
          <w:sz w:val="24"/>
          <w:szCs w:val="24"/>
        </w:rPr>
        <w:t xml:space="preserve"> «РИТЭК» </w:t>
      </w:r>
      <w:r w:rsidR="006131D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82135">
        <w:rPr>
          <w:rFonts w:ascii="Times New Roman" w:hAnsi="Times New Roman" w:cs="Times New Roman"/>
          <w:sz w:val="24"/>
          <w:szCs w:val="24"/>
        </w:rPr>
        <w:t>«Куст №660 Эксплуатационные скважины №661, 662 Северо-</w:t>
      </w:r>
      <w:proofErr w:type="spellStart"/>
      <w:r w:rsidR="00282135">
        <w:rPr>
          <w:rFonts w:ascii="Times New Roman" w:hAnsi="Times New Roman" w:cs="Times New Roman"/>
          <w:sz w:val="24"/>
          <w:szCs w:val="24"/>
        </w:rPr>
        <w:t>Денгизского</w:t>
      </w:r>
      <w:proofErr w:type="spellEnd"/>
      <w:r w:rsidR="00282135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D0277" w14:textId="77777777" w:rsidR="00F7358A" w:rsidRDefault="00F7358A" w:rsidP="00390245">
      <w:pPr>
        <w:spacing w:after="0" w:line="240" w:lineRule="auto"/>
        <w:jc w:val="both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</w:p>
    <w:p w14:paraId="2F94683F" w14:textId="119722AD" w:rsidR="00F7358A" w:rsidRDefault="0028213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Дата размещения 17</w:t>
      </w:r>
      <w:r w:rsidR="00A646A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.05.2024 г.</w:t>
      </w:r>
    </w:p>
    <w:p w14:paraId="08BA135E" w14:textId="4332B177" w:rsidR="00A646A6" w:rsidRPr="00F7358A" w:rsidRDefault="0028213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6B700AA2" w14:textId="0ACF0690" w:rsidR="00390245" w:rsidRPr="00F7358A" w:rsidRDefault="00144DF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 "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="0034323A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F079A8" w:rsidRPr="007F2A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администрация муниципального района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F079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</w:t>
      </w:r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ой</w:t>
      </w:r>
      <w:r w:rsidR="00422B4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01.12.2020 г. № 999 «Об утверждении требований к материалам оценки воздейст</w:t>
      </w:r>
      <w:r w:rsid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вия на окружающую среду», вступив</w:t>
      </w:r>
      <w:r w:rsidR="00F079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его в силу с 01.09.2021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r w:rsidR="00282135" w:rsidRP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Куст №660 Эксплуатационные скважины №661, 662 Северо-</w:t>
      </w:r>
      <w:proofErr w:type="spellStart"/>
      <w:r w:rsidR="00282135" w:rsidRP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282135" w:rsidRP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включая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ю.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4454C936" w14:textId="2B0DA88D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93448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"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ИНН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6317130144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;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ОГРН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1186313094681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3B7E6E0" w14:textId="4588AB46" w:rsidR="00390245" w:rsidRPr="00FC7774" w:rsidRDefault="00390245" w:rsidP="0039024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443041, Самарская область, город Самара, Ленинская ул., д. 120</w:t>
      </w:r>
      <w:r w:rsidR="006D663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bookmarkStart w:id="1" w:name="_GoBack"/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</w:t>
      </w:r>
      <w:r w:rsidR="005D0F1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6131D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846</w:t>
      </w:r>
      <w:r w:rsidR="005D0F1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663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339-48-40</w:t>
      </w:r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31D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officesamara</w:t>
      </w:r>
      <w:proofErr w:type="spellEnd"/>
      <w:r w:rsidR="008C3D21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lukoil</w:t>
      </w:r>
      <w:proofErr w:type="spellEnd"/>
      <w:r w:rsidR="006D663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622ED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234E667B" w14:textId="3B9B08CB" w:rsidR="00FE31A3" w:rsidRPr="00F7358A" w:rsidRDefault="006D6638" w:rsidP="006D66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C77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проектировщика, исполнителя работ проектной документации, по оценке воздействия на окружающую среду: ООО «</w:t>
      </w:r>
      <w:proofErr w:type="spellStart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Средневолжская</w:t>
      </w:r>
      <w:proofErr w:type="spellEnd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землеустроительная компания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(ООО «СВЗК»)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ИНН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6316089704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1046300551990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11BE49B7" w14:textId="0C3AEA75" w:rsidR="00FE31A3" w:rsidRPr="00F7358A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проектировщика, исполнителя работ по оценке во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здействия на окружающую среду: г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Самара, ул. Антонова-Овсеенко, д. 44б, телефон 8 (846) 279-01-23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mail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="00F7768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svzk-project@mail.ru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C1E9A77" w14:textId="792E72DB" w:rsidR="00FF0D8B" w:rsidRPr="00F7358A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Заместитель начальника отдела подготовки землеустроительной документации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 «СВЗК» Савичев Дмитрий Васильевич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125ABB5" w14:textId="3CA2BCBC" w:rsidR="008C3D21" w:rsidRPr="00B41A2B" w:rsidRDefault="008C3D21" w:rsidP="00B41A2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2" w:name="_Hlk133926998"/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Органы, ответственные за организацию общественного обсужд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ения: </w:t>
      </w:r>
      <w:proofErr w:type="gram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Администрация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муниципального</w:t>
      </w:r>
      <w:proofErr w:type="gramEnd"/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кий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области. Адрес: 446540, Самарск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ая область, Сергиевский район, с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Сергиевск,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ул. Ленина 22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Тел.: +8 (8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4655) 2-18-05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E-</w:t>
      </w:r>
      <w:proofErr w:type="spell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proofErr w:type="spellStart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adm</w:t>
      </w:r>
      <w:proofErr w:type="spellEnd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@sergievsk.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ru.</w:t>
      </w:r>
    </w:p>
    <w:bookmarkEnd w:id="2"/>
    <w:p w14:paraId="7747DC06" w14:textId="4B414ACB" w:rsidR="003C0986" w:rsidRPr="00B107CF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Ответственное лицо: заместитель руководителя Контрольного управления администрации муниципального района Сергиевский Стрельцова Ирина Петровна</w:t>
      </w:r>
      <w:r w:rsidRPr="00697E66">
        <w:t xml:space="preserve"> </w:t>
      </w: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тел.: 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+7 (84655) 2-11-62, сот. 8</w:t>
      </w:r>
      <w:r w:rsidR="001448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-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927-752-0561, E-mail: ecologisergievsk@mail.ru</w:t>
      </w:r>
    </w:p>
    <w:p w14:paraId="67D8FFFF" w14:textId="670693C2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Куст №660 Эксплуатационные скважины №661, 662 Северо-</w:t>
      </w:r>
      <w:proofErr w:type="spellStart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AE1C610" w14:textId="7F04BDA2" w:rsidR="00911D44" w:rsidRPr="00F7358A" w:rsidRDefault="00390245" w:rsidP="008C3C9E">
      <w:pPr>
        <w:jc w:val="both"/>
        <w:rPr>
          <w:rFonts w:ascii="Times New Roman" w:hAnsi="Times New Roman" w:cs="Times New Roman"/>
          <w:bCs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информирование общественности о намечаемой деятельности ООО «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F7358A">
        <w:rPr>
          <w:rFonts w:ascii="Times New Roman" w:hAnsi="Times New Roman" w:cs="Times New Roman"/>
          <w:bCs/>
        </w:rPr>
        <w:t xml:space="preserve"> </w:t>
      </w:r>
    </w:p>
    <w:p w14:paraId="127800EC" w14:textId="60B50FFD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3" w:name="_Hlk103326289"/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Месторасположение намечаемой хозяйственной 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деятельности: </w:t>
      </w:r>
      <w:r w:rsid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Самарская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область,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муниципальный район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bookmarkEnd w:id="3"/>
    <w:p w14:paraId="20C81E8D" w14:textId="64D05767" w:rsidR="00390245" w:rsidRPr="00BA0843" w:rsidRDefault="00F65B53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роки проведения оценки воздействия на окружающую среду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3848BF45" w14:textId="3610D0D8" w:rsidR="00390245" w:rsidRPr="00BA0843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объектом «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Куст №660 Эксплуатационные скважины №661, 662 Северо-</w:t>
      </w:r>
      <w:proofErr w:type="spellStart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включая 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ю.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C4F4F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знакомит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ь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ся с материалами, а также предоставить рекомендации и предложения по объекту намечаемой деятельности можно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период, </w:t>
      </w:r>
      <w:r w:rsidR="00437781"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десятидневный срок после окончания </w:t>
      </w:r>
      <w:r w:rsidR="00437781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общественных слушаний 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65B5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570C7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F65B5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A5C5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по следующим адресам:</w:t>
      </w:r>
    </w:p>
    <w:p w14:paraId="67911008" w14:textId="77665DAF" w:rsidR="003C0986" w:rsidRPr="008567A3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на сайте администрации муниципального района Сергиевский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</w:t>
      </w:r>
      <w:proofErr w:type="spellEnd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P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http://www.sergievsk.ru/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02CD577" w14:textId="631A6FE5" w:rsidR="00653FBD" w:rsidRPr="00F7358A" w:rsidRDefault="00F07150" w:rsidP="00653FB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заказчика ООО «</w:t>
      </w:r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5" w:history="1">
        <w:r w:rsidR="0061323E" w:rsidRPr="00322021">
          <w:rPr>
            <w:rStyle w:val="a3"/>
          </w:rPr>
          <w:t>https://svzk.ru/news/</w:t>
        </w:r>
      </w:hyperlink>
      <w:r w:rsidR="0061323E">
        <w:t xml:space="preserve"> </w:t>
      </w:r>
    </w:p>
    <w:p w14:paraId="63061157" w14:textId="4AFD8B74" w:rsidR="003F0678" w:rsidRPr="00F7358A" w:rsidRDefault="00B45A35" w:rsidP="007711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Общественные обсуждения (в форме общественных слушаний) по объ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екту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Куст №660 Эксплуатационные скважины №661, 662 Северо-</w:t>
      </w:r>
      <w:proofErr w:type="spellStart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состоятся</w:t>
      </w:r>
      <w:r w:rsidR="003F067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</w:p>
    <w:p w14:paraId="1EE99AFA" w14:textId="225DFCDA" w:rsidR="00B41A2B" w:rsidRDefault="00F65B53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239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4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(по местному времени)</w:t>
      </w:r>
      <w:r w:rsidR="00C239C3" w:rsidRP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адресу: Самарская область, Сергиевский район, с. Старая Дмитриевка, ул. Центральная, д.15.   </w:t>
      </w:r>
      <w:r w:rsidR="002F514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398F7D26" w14:textId="7CEEA404" w:rsidR="003F0678" w:rsidRPr="003C0986" w:rsidRDefault="0094111C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Форма представления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замечаний и предложений: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приём рекомендаций и предложений по объекту, включая десятидневный срок после окончания общественных слушаний с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22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мая 2024</w:t>
      </w:r>
      <w:r w:rsidR="002F5146" w:rsidRPr="006539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года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23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июня 2024 года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(включительно) в письменном виде в рабочее время с 8-00 до 17-00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отдел экологии, природных ресурсов и земельного контроля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муниципального района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Сергиевский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Самарской области,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расположенном по адресу: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446540, Самарская область, с. Сергиевск, ул. Ленина 15 а, к.28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также в электронном виде на электронную почту отдела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экологии, природных ресурсов</w:t>
      </w:r>
      <w:r w:rsidR="00513850" w:rsidRP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земельного контроля 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муниципального района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 </w:t>
      </w:r>
      <w:proofErr w:type="spell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ecologi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sergiev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sk</w:t>
      </w:r>
      <w:proofErr w:type="spellEnd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 mail.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 и на электронной почте исполнителя svzk-project@mail.ru.</w:t>
      </w:r>
    </w:p>
    <w:p w14:paraId="21CA77C3" w14:textId="650BDD95" w:rsidR="00DA5C56" w:rsidRPr="00F7358A" w:rsidRDefault="00DA5C56" w:rsidP="00DA5C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Все полученные в ходе общественных обсуждений замечания и предложения будут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чтены.</w: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612D75" wp14:editId="7E19D57D">
                <wp:extent cx="304800" cy="304800"/>
                <wp:effectExtent l="0" t="3175" r="127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EF374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40202382" wp14:editId="2BFEF8E3">
                <wp:extent cx="304800" cy="304800"/>
                <wp:effectExtent l="0" t="3175" r="127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3D58E0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plwQT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9EDAF4" wp14:editId="3C42AF36">
                <wp:extent cx="304800" cy="304800"/>
                <wp:effectExtent l="0" t="3175" r="127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6435E2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+LDbPlAQAAxQ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39A6F1DB" w14:textId="1A0A0BDE" w:rsidR="008A5D28" w:rsidRPr="00F7358A" w:rsidRDefault="008A5D28" w:rsidP="00DA5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A5D28" w:rsidRPr="00F7358A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4"/>
    <w:rsid w:val="0001713A"/>
    <w:rsid w:val="000608FF"/>
    <w:rsid w:val="00090E09"/>
    <w:rsid w:val="00095DA3"/>
    <w:rsid w:val="000B3BEF"/>
    <w:rsid w:val="000C5214"/>
    <w:rsid w:val="000D0312"/>
    <w:rsid w:val="000D7503"/>
    <w:rsid w:val="00130717"/>
    <w:rsid w:val="00144841"/>
    <w:rsid w:val="00144DF5"/>
    <w:rsid w:val="001452E6"/>
    <w:rsid w:val="00186CF4"/>
    <w:rsid w:val="001A190D"/>
    <w:rsid w:val="001F39E1"/>
    <w:rsid w:val="00225B32"/>
    <w:rsid w:val="00235AFE"/>
    <w:rsid w:val="00245BF2"/>
    <w:rsid w:val="00282135"/>
    <w:rsid w:val="002A7CC6"/>
    <w:rsid w:val="002F0451"/>
    <w:rsid w:val="002F5146"/>
    <w:rsid w:val="003266EE"/>
    <w:rsid w:val="003278BD"/>
    <w:rsid w:val="0034323A"/>
    <w:rsid w:val="00377D27"/>
    <w:rsid w:val="00390245"/>
    <w:rsid w:val="00397B06"/>
    <w:rsid w:val="003A261B"/>
    <w:rsid w:val="003B41F9"/>
    <w:rsid w:val="003C0986"/>
    <w:rsid w:val="003D2489"/>
    <w:rsid w:val="003F0678"/>
    <w:rsid w:val="003F5051"/>
    <w:rsid w:val="003F5742"/>
    <w:rsid w:val="00422B48"/>
    <w:rsid w:val="00437781"/>
    <w:rsid w:val="004C46DD"/>
    <w:rsid w:val="004E5C2F"/>
    <w:rsid w:val="00505355"/>
    <w:rsid w:val="00513850"/>
    <w:rsid w:val="00556A5A"/>
    <w:rsid w:val="00584C60"/>
    <w:rsid w:val="0059576B"/>
    <w:rsid w:val="005D0F14"/>
    <w:rsid w:val="005D60D0"/>
    <w:rsid w:val="005E5573"/>
    <w:rsid w:val="006131D4"/>
    <w:rsid w:val="0061323E"/>
    <w:rsid w:val="00622ED8"/>
    <w:rsid w:val="0065391A"/>
    <w:rsid w:val="00653FBD"/>
    <w:rsid w:val="00676DC2"/>
    <w:rsid w:val="006C4F4F"/>
    <w:rsid w:val="006D07C1"/>
    <w:rsid w:val="006D6638"/>
    <w:rsid w:val="007206B0"/>
    <w:rsid w:val="0077117D"/>
    <w:rsid w:val="007C0025"/>
    <w:rsid w:val="007D4420"/>
    <w:rsid w:val="007F2A92"/>
    <w:rsid w:val="00812FF5"/>
    <w:rsid w:val="00861954"/>
    <w:rsid w:val="00874679"/>
    <w:rsid w:val="008A3C33"/>
    <w:rsid w:val="008A5D28"/>
    <w:rsid w:val="008C3C9E"/>
    <w:rsid w:val="008C3D21"/>
    <w:rsid w:val="008D7C77"/>
    <w:rsid w:val="008F23B5"/>
    <w:rsid w:val="009119E2"/>
    <w:rsid w:val="00911D44"/>
    <w:rsid w:val="00934483"/>
    <w:rsid w:val="0094111C"/>
    <w:rsid w:val="009F5BAB"/>
    <w:rsid w:val="00A05677"/>
    <w:rsid w:val="00A177A5"/>
    <w:rsid w:val="00A26E19"/>
    <w:rsid w:val="00A35B01"/>
    <w:rsid w:val="00A646A6"/>
    <w:rsid w:val="00B00003"/>
    <w:rsid w:val="00B107CF"/>
    <w:rsid w:val="00B34E35"/>
    <w:rsid w:val="00B41A2B"/>
    <w:rsid w:val="00B45A35"/>
    <w:rsid w:val="00B570C7"/>
    <w:rsid w:val="00BA0843"/>
    <w:rsid w:val="00BB2A0E"/>
    <w:rsid w:val="00BE193E"/>
    <w:rsid w:val="00C00147"/>
    <w:rsid w:val="00C239C3"/>
    <w:rsid w:val="00C6510A"/>
    <w:rsid w:val="00C81975"/>
    <w:rsid w:val="00CB323B"/>
    <w:rsid w:val="00CB740A"/>
    <w:rsid w:val="00CC2485"/>
    <w:rsid w:val="00D344CF"/>
    <w:rsid w:val="00DA5C56"/>
    <w:rsid w:val="00DB50CE"/>
    <w:rsid w:val="00E12D67"/>
    <w:rsid w:val="00E54DCD"/>
    <w:rsid w:val="00E63AA5"/>
    <w:rsid w:val="00E730C6"/>
    <w:rsid w:val="00EB1B86"/>
    <w:rsid w:val="00EC2A43"/>
    <w:rsid w:val="00ED4B96"/>
    <w:rsid w:val="00F07150"/>
    <w:rsid w:val="00F079A8"/>
    <w:rsid w:val="00F47234"/>
    <w:rsid w:val="00F52C27"/>
    <w:rsid w:val="00F65B53"/>
    <w:rsid w:val="00F7321D"/>
    <w:rsid w:val="00F7358A"/>
    <w:rsid w:val="00F77689"/>
    <w:rsid w:val="00FA01AC"/>
    <w:rsid w:val="00FA28F9"/>
    <w:rsid w:val="00FC7774"/>
    <w:rsid w:val="00FD35AB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5ED"/>
  <w15:docId w15:val="{0351C910-9A21-45C2-8692-8D527B9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zk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21</cp:revision>
  <dcterms:created xsi:type="dcterms:W3CDTF">2022-05-13T04:08:00Z</dcterms:created>
  <dcterms:modified xsi:type="dcterms:W3CDTF">2024-05-13T13:03:00Z</dcterms:modified>
</cp:coreProperties>
</file>